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5" w:rsidRPr="001F4B0B" w:rsidRDefault="00A41176" w:rsidP="00A41176">
      <w:pPr>
        <w:jc w:val="both"/>
        <w:rPr>
          <w:rFonts w:cs="Arial"/>
          <w:b/>
        </w:rPr>
      </w:pPr>
      <w:r w:rsidRPr="001F4B0B">
        <w:rPr>
          <w:rFonts w:cs="Arial"/>
          <w:b/>
        </w:rPr>
        <w:t>ITS: Notice of receiving the transfer of the contribution capital valued VND 15 billion</w:t>
      </w:r>
    </w:p>
    <w:p w:rsidR="00A41176" w:rsidRDefault="00A41176" w:rsidP="00A41176">
      <w:pPr>
        <w:jc w:val="both"/>
        <w:rPr>
          <w:rFonts w:cs="Arial"/>
        </w:rPr>
      </w:pPr>
      <w:r w:rsidRPr="00A41176">
        <w:rPr>
          <w:rFonts w:cs="Arial"/>
        </w:rPr>
        <w:t xml:space="preserve">On 27/11/2017, </w:t>
      </w:r>
      <w:proofErr w:type="spellStart"/>
      <w:r w:rsidRPr="00A41176">
        <w:rPr>
          <w:rFonts w:cs="Arial"/>
          <w:color w:val="292929"/>
          <w:shd w:val="clear" w:color="auto" w:fill="FCFCFC"/>
        </w:rPr>
        <w:t>Vinacomin</w:t>
      </w:r>
      <w:proofErr w:type="spellEnd"/>
      <w:r w:rsidRPr="00A41176">
        <w:rPr>
          <w:rFonts w:cs="Arial"/>
          <w:color w:val="292929"/>
          <w:shd w:val="clear" w:color="auto" w:fill="FCFCFC"/>
        </w:rPr>
        <w:t xml:space="preserve"> – Investment, Trading and Service Joint Stock Company announced </w:t>
      </w:r>
      <w:r w:rsidRPr="00A41176">
        <w:rPr>
          <w:rFonts w:cs="Arial"/>
        </w:rPr>
        <w:t>Notice of</w:t>
      </w:r>
      <w:r>
        <w:rPr>
          <w:rFonts w:cs="Arial"/>
        </w:rPr>
        <w:t xml:space="preserve"> </w:t>
      </w:r>
      <w:r w:rsidRPr="00A41176">
        <w:rPr>
          <w:rFonts w:cs="Arial"/>
        </w:rPr>
        <w:t>receiving the transfer of the contribution capital valued VND 15 billion</w:t>
      </w:r>
      <w:r>
        <w:rPr>
          <w:rFonts w:cs="Arial"/>
        </w:rPr>
        <w:t xml:space="preserve"> as follows:</w:t>
      </w:r>
    </w:p>
    <w:p w:rsidR="00A41176" w:rsidRDefault="00A41176" w:rsidP="00A41176">
      <w:pPr>
        <w:jc w:val="both"/>
        <w:rPr>
          <w:rFonts w:cs="Arial"/>
        </w:rPr>
      </w:pPr>
      <w:r>
        <w:rPr>
          <w:rFonts w:cs="Arial"/>
        </w:rPr>
        <w:tab/>
      </w:r>
      <w:proofErr w:type="spellStart"/>
      <w:r w:rsidRPr="00A41176">
        <w:rPr>
          <w:rFonts w:cs="Arial"/>
          <w:color w:val="292929"/>
          <w:shd w:val="clear" w:color="auto" w:fill="FCFCFC"/>
        </w:rPr>
        <w:t>Vinacomin</w:t>
      </w:r>
      <w:proofErr w:type="spellEnd"/>
      <w:r w:rsidRPr="00A41176">
        <w:rPr>
          <w:rFonts w:cs="Arial"/>
          <w:color w:val="292929"/>
          <w:shd w:val="clear" w:color="auto" w:fill="FCFCFC"/>
        </w:rPr>
        <w:t xml:space="preserve"> – Investment, Trading and Service Joint Stock Company</w:t>
      </w:r>
      <w:r>
        <w:rPr>
          <w:rFonts w:cs="Arial"/>
          <w:color w:val="292929"/>
          <w:shd w:val="clear" w:color="auto" w:fill="FCFCFC"/>
        </w:rPr>
        <w:t xml:space="preserve"> receives </w:t>
      </w:r>
      <w:r w:rsidRPr="00A41176">
        <w:rPr>
          <w:rFonts w:cs="Arial"/>
        </w:rPr>
        <w:t>the transfer of the contribution capital valued VND 15 billion</w:t>
      </w:r>
      <w:r>
        <w:rPr>
          <w:rFonts w:cs="Arial"/>
        </w:rPr>
        <w:t xml:space="preserve"> invested by Consulting, Construction &amp; Commercial JSC – ITASCO into Nam </w:t>
      </w:r>
      <w:proofErr w:type="spellStart"/>
      <w:r>
        <w:rPr>
          <w:rFonts w:cs="Arial"/>
        </w:rPr>
        <w:t>Nhun</w:t>
      </w:r>
      <w:proofErr w:type="spellEnd"/>
      <w:r>
        <w:rPr>
          <w:rFonts w:cs="Arial"/>
        </w:rPr>
        <w:t xml:space="preserve"> Power Investments &amp; Development Co., Ltd. with the transfer price is VND 15 billion</w:t>
      </w:r>
    </w:p>
    <w:p w:rsidR="003B6201" w:rsidRDefault="00A41176" w:rsidP="003B6201">
      <w:pPr>
        <w:jc w:val="both"/>
        <w:rPr>
          <w:rFonts w:cs="Arial"/>
        </w:rPr>
      </w:pPr>
      <w:r>
        <w:rPr>
          <w:rFonts w:cs="Arial"/>
        </w:rPr>
        <w:tab/>
        <w:t xml:space="preserve">Information about Nam </w:t>
      </w:r>
      <w:proofErr w:type="spellStart"/>
      <w:r>
        <w:rPr>
          <w:rFonts w:cs="Arial"/>
        </w:rPr>
        <w:t>Nhun</w:t>
      </w:r>
      <w:proofErr w:type="spellEnd"/>
      <w:r>
        <w:rPr>
          <w:rFonts w:cs="Arial"/>
        </w:rPr>
        <w:t xml:space="preserve"> Power Inv</w:t>
      </w:r>
      <w:r w:rsidR="003B6201">
        <w:rPr>
          <w:rFonts w:cs="Arial"/>
        </w:rPr>
        <w:t>estments &amp; Development Co., Ltd:</w:t>
      </w:r>
    </w:p>
    <w:p w:rsidR="00A41176" w:rsidRPr="003B6201" w:rsidRDefault="00A41176" w:rsidP="003B620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3B6201">
        <w:rPr>
          <w:rFonts w:cs="Arial"/>
        </w:rPr>
        <w:t xml:space="preserve">Address: No. 122, Alley No. 04, Dang Van </w:t>
      </w:r>
      <w:proofErr w:type="spellStart"/>
      <w:r w:rsidRPr="003B6201">
        <w:rPr>
          <w:rFonts w:cs="Arial"/>
        </w:rPr>
        <w:t>Ngu</w:t>
      </w:r>
      <w:proofErr w:type="spellEnd"/>
      <w:r w:rsidRPr="003B6201">
        <w:rPr>
          <w:rFonts w:cs="Arial"/>
        </w:rPr>
        <w:t xml:space="preserve"> St, Group 25, Dong </w:t>
      </w:r>
      <w:proofErr w:type="spellStart"/>
      <w:r w:rsidRPr="003B6201">
        <w:rPr>
          <w:rFonts w:cs="Arial"/>
        </w:rPr>
        <w:t>Phong</w:t>
      </w:r>
      <w:proofErr w:type="spellEnd"/>
      <w:r w:rsidRPr="003B6201">
        <w:rPr>
          <w:rFonts w:cs="Arial"/>
        </w:rPr>
        <w:t xml:space="preserve"> Ward, Lai </w:t>
      </w:r>
      <w:proofErr w:type="spellStart"/>
      <w:r w:rsidRPr="003B6201">
        <w:rPr>
          <w:rFonts w:cs="Arial"/>
        </w:rPr>
        <w:t>Chau</w:t>
      </w:r>
      <w:proofErr w:type="spellEnd"/>
      <w:r w:rsidRPr="003B6201">
        <w:rPr>
          <w:rFonts w:cs="Arial"/>
        </w:rPr>
        <w:t xml:space="preserve"> City, Lai </w:t>
      </w:r>
      <w:proofErr w:type="spellStart"/>
      <w:r w:rsidRPr="003B6201">
        <w:rPr>
          <w:rFonts w:cs="Arial"/>
        </w:rPr>
        <w:t>Chau</w:t>
      </w:r>
      <w:proofErr w:type="spellEnd"/>
      <w:r w:rsidRPr="003B6201">
        <w:rPr>
          <w:rFonts w:cs="Arial"/>
        </w:rPr>
        <w:t xml:space="preserve"> Province</w:t>
      </w:r>
    </w:p>
    <w:p w:rsidR="00A41176" w:rsidRDefault="00A41176" w:rsidP="00A411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Enterprise code: 6200088997 </w:t>
      </w:r>
      <w:proofErr w:type="spellStart"/>
      <w:r>
        <w:rPr>
          <w:rFonts w:cs="Arial"/>
        </w:rPr>
        <w:t>lisenced</w:t>
      </w:r>
      <w:proofErr w:type="spellEnd"/>
      <w:r>
        <w:rPr>
          <w:rFonts w:cs="Arial"/>
        </w:rPr>
        <w:t xml:space="preserve"> by Department of Planning and Investment of Lai </w:t>
      </w:r>
      <w:proofErr w:type="spellStart"/>
      <w:r>
        <w:rPr>
          <w:rFonts w:cs="Arial"/>
        </w:rPr>
        <w:t>Chau</w:t>
      </w:r>
      <w:proofErr w:type="spellEnd"/>
      <w:r>
        <w:rPr>
          <w:rFonts w:cs="Arial"/>
        </w:rPr>
        <w:t xml:space="preserve"> Province, registered for the first time </w:t>
      </w:r>
      <w:r w:rsidR="001F4B0B">
        <w:rPr>
          <w:rFonts w:cs="Arial"/>
        </w:rPr>
        <w:t>on 30/06/2016 and changed for the 1</w:t>
      </w:r>
      <w:r w:rsidR="001F4B0B" w:rsidRPr="001F4B0B">
        <w:rPr>
          <w:rFonts w:cs="Arial"/>
          <w:vertAlign w:val="superscript"/>
        </w:rPr>
        <w:t>st</w:t>
      </w:r>
      <w:r w:rsidR="001F4B0B">
        <w:rPr>
          <w:rFonts w:cs="Arial"/>
        </w:rPr>
        <w:t xml:space="preserve"> time on 06/06/2017</w:t>
      </w:r>
    </w:p>
    <w:p w:rsidR="001F4B0B" w:rsidRDefault="001F4B0B" w:rsidP="00A411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Charter capital: VND 45,000,000,000</w:t>
      </w:r>
    </w:p>
    <w:p w:rsidR="001F4B0B" w:rsidRDefault="001F4B0B" w:rsidP="00A4117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Main business line: Investments and operations of waterpower projects</w:t>
      </w:r>
    </w:p>
    <w:p w:rsidR="001F4B0B" w:rsidRPr="00A41176" w:rsidRDefault="001F4B0B" w:rsidP="001F4B0B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Website: </w:t>
      </w:r>
      <w:r w:rsidRPr="001F4B0B">
        <w:rPr>
          <w:rFonts w:cs="Arial"/>
          <w:color w:val="0000FF"/>
          <w:u w:val="single"/>
        </w:rPr>
        <w:t>itasco.vn</w:t>
      </w:r>
      <w:r>
        <w:rPr>
          <w:rFonts w:cs="Arial"/>
          <w:color w:val="0000FF"/>
          <w:u w:val="single"/>
        </w:rPr>
        <w:t xml:space="preserve"> &gt; information about shareholders &gt; announcement for sharehol</w:t>
      </w:r>
      <w:bookmarkStart w:id="0" w:name="_GoBack"/>
      <w:bookmarkEnd w:id="0"/>
      <w:r>
        <w:rPr>
          <w:rFonts w:cs="Arial"/>
          <w:color w:val="0000FF"/>
          <w:u w:val="single"/>
        </w:rPr>
        <w:t>ders</w:t>
      </w:r>
    </w:p>
    <w:sectPr w:rsidR="001F4B0B" w:rsidRPr="00A4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299"/>
    <w:multiLevelType w:val="hybridMultilevel"/>
    <w:tmpl w:val="38CA0360"/>
    <w:lvl w:ilvl="0" w:tplc="FEBC3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6"/>
    <w:rsid w:val="001C5DD9"/>
    <w:rsid w:val="001F4B0B"/>
    <w:rsid w:val="003B6201"/>
    <w:rsid w:val="00863A05"/>
    <w:rsid w:val="00A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2</cp:revision>
  <dcterms:created xsi:type="dcterms:W3CDTF">2017-12-05T03:30:00Z</dcterms:created>
  <dcterms:modified xsi:type="dcterms:W3CDTF">2017-12-06T07:38:00Z</dcterms:modified>
</cp:coreProperties>
</file>